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0E" w:rsidRDefault="00FC180E" w:rsidP="00A938B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</w:p>
    <w:p w:rsidR="00D347BF" w:rsidRPr="002A2EE1" w:rsidRDefault="00303D30" w:rsidP="00A938B2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cs-CZ"/>
        </w:rPr>
      </w:pPr>
      <w:r>
        <w:rPr>
          <w:rStyle w:val="5yl5"/>
          <w:b/>
          <w:sz w:val="36"/>
          <w:szCs w:val="36"/>
        </w:rPr>
        <w:t xml:space="preserve">Slovy Boba </w:t>
      </w:r>
      <w:proofErr w:type="spellStart"/>
      <w:r>
        <w:rPr>
          <w:rStyle w:val="5yl5"/>
          <w:b/>
          <w:sz w:val="36"/>
          <w:szCs w:val="36"/>
        </w:rPr>
        <w:t>Marleyho</w:t>
      </w:r>
      <w:proofErr w:type="spellEnd"/>
      <w:r>
        <w:rPr>
          <w:rStyle w:val="5yl5"/>
          <w:b/>
          <w:sz w:val="36"/>
          <w:szCs w:val="36"/>
        </w:rPr>
        <w:t>: „Nemám rád kriket. Miluju ho“</w:t>
      </w:r>
    </w:p>
    <w:p w:rsidR="00A938B2" w:rsidRPr="00DF573C" w:rsidRDefault="00FC180E" w:rsidP="00F91A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cs-CZ"/>
        </w:rPr>
      </w:pPr>
      <w:r w:rsidRPr="00DF573C">
        <w:rPr>
          <w:rFonts w:eastAsia="Times New Roman" w:cs="Times New Roman"/>
          <w:b/>
          <w:bCs/>
          <w:sz w:val="28"/>
          <w:szCs w:val="28"/>
          <w:lang w:eastAsia="cs-CZ"/>
        </w:rPr>
        <w:t>TISKOVÁ ZPRÁVA</w:t>
      </w:r>
    </w:p>
    <w:p w:rsidR="00F91AFC" w:rsidRDefault="00A938B2" w:rsidP="00FC180E">
      <w:pPr>
        <w:spacing w:after="0" w:line="240" w:lineRule="auto"/>
        <w:jc w:val="right"/>
        <w:rPr>
          <w:rFonts w:eastAsia="Times New Roman" w:cs="Times New Roman"/>
          <w:b/>
          <w:bCs/>
          <w:color w:val="FF0000"/>
          <w:lang w:eastAsia="cs-CZ"/>
        </w:rPr>
      </w:pPr>
      <w:r w:rsidRPr="002A2EE1">
        <w:rPr>
          <w:rFonts w:eastAsia="Times New Roman" w:cs="Times New Roman"/>
          <w:b/>
          <w:bCs/>
          <w:color w:val="FF0000"/>
          <w:lang w:eastAsia="cs-CZ"/>
        </w:rPr>
        <w:t>             </w:t>
      </w:r>
      <w:r w:rsidR="00447E24" w:rsidRPr="002A2EE1">
        <w:rPr>
          <w:rFonts w:eastAsia="Times New Roman" w:cs="Times New Roman"/>
          <w:b/>
          <w:bCs/>
          <w:color w:val="FF0000"/>
          <w:lang w:eastAsia="cs-CZ"/>
        </w:rPr>
        <w:t>                      </w:t>
      </w:r>
    </w:p>
    <w:p w:rsidR="00A938B2" w:rsidRPr="002A2EE1" w:rsidRDefault="00447E24" w:rsidP="00FC180E">
      <w:pPr>
        <w:spacing w:after="0" w:line="240" w:lineRule="auto"/>
        <w:jc w:val="right"/>
        <w:rPr>
          <w:rFonts w:eastAsia="Times New Roman" w:cs="Times New Roman"/>
          <w:color w:val="FF0000"/>
          <w:lang w:eastAsia="cs-CZ"/>
        </w:rPr>
      </w:pPr>
      <w:r w:rsidRPr="002A2EE1">
        <w:rPr>
          <w:rFonts w:eastAsia="Times New Roman" w:cs="Times New Roman"/>
          <w:b/>
          <w:bCs/>
          <w:color w:val="FF0000"/>
          <w:lang w:eastAsia="cs-CZ"/>
        </w:rPr>
        <w:t xml:space="preserve"> </w:t>
      </w:r>
      <w:r w:rsidR="0010470A">
        <w:rPr>
          <w:rFonts w:eastAsia="Times New Roman" w:cs="Times New Roman"/>
          <w:b/>
          <w:bCs/>
          <w:lang w:eastAsia="cs-CZ"/>
        </w:rPr>
        <w:t>Praha, 16</w:t>
      </w:r>
      <w:r w:rsidR="00F943A8">
        <w:rPr>
          <w:rFonts w:eastAsia="Times New Roman" w:cs="Times New Roman"/>
          <w:b/>
          <w:bCs/>
          <w:lang w:eastAsia="cs-CZ"/>
        </w:rPr>
        <w:t>. 1. 2020</w:t>
      </w:r>
    </w:p>
    <w:p w:rsidR="00A938B2" w:rsidRPr="002A2EE1" w:rsidRDefault="00A938B2" w:rsidP="00A938B2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cs-CZ"/>
        </w:rPr>
      </w:pPr>
    </w:p>
    <w:p w:rsidR="00A938B2" w:rsidRPr="00303D30" w:rsidRDefault="00FB072A" w:rsidP="00303D30">
      <w:pPr>
        <w:spacing w:after="0" w:line="240" w:lineRule="auto"/>
        <w:jc w:val="both"/>
        <w:rPr>
          <w:rFonts w:eastAsia="Times New Roman" w:cs="Times New Roman"/>
          <w:b/>
          <w:bCs/>
          <w:lang w:eastAsia="cs-CZ"/>
        </w:rPr>
      </w:pPr>
      <w:r w:rsidRPr="00FE7CE5">
        <w:rPr>
          <w:rFonts w:eastAsia="Times New Roman" w:cs="Times New Roman"/>
          <w:b/>
          <w:bCs/>
          <w:lang w:eastAsia="cs-CZ"/>
        </w:rPr>
        <w:t>Zdálo by se, že kriket je v České republice téměř</w:t>
      </w:r>
      <w:r w:rsidR="003F071D" w:rsidRPr="00FE7CE5">
        <w:rPr>
          <w:rFonts w:eastAsia="Times New Roman" w:cs="Times New Roman"/>
          <w:b/>
          <w:bCs/>
          <w:lang w:eastAsia="cs-CZ"/>
        </w:rPr>
        <w:t xml:space="preserve"> neexistujícím </w:t>
      </w:r>
      <w:r w:rsidR="00167E21" w:rsidRPr="00FE7CE5">
        <w:rPr>
          <w:rFonts w:eastAsia="Times New Roman" w:cs="Times New Roman"/>
          <w:b/>
          <w:bCs/>
          <w:lang w:eastAsia="cs-CZ"/>
        </w:rPr>
        <w:t>sportem</w:t>
      </w:r>
      <w:r w:rsidRPr="00FE7CE5">
        <w:rPr>
          <w:rFonts w:eastAsia="Times New Roman" w:cs="Times New Roman"/>
          <w:b/>
          <w:bCs/>
          <w:lang w:eastAsia="cs-CZ"/>
        </w:rPr>
        <w:t>. Tradičně hraje v České republice kriket jen kolem 3 stovek nadšenců. V</w:t>
      </w:r>
      <w:r w:rsidR="003F071D" w:rsidRPr="00FE7CE5">
        <w:rPr>
          <w:rFonts w:eastAsia="Times New Roman" w:cs="Times New Roman"/>
          <w:b/>
          <w:bCs/>
          <w:lang w:eastAsia="cs-CZ"/>
        </w:rPr>
        <w:t> </w:t>
      </w:r>
      <w:r w:rsidRPr="00FE7CE5">
        <w:rPr>
          <w:rFonts w:eastAsia="Times New Roman" w:cs="Times New Roman"/>
          <w:b/>
          <w:bCs/>
          <w:lang w:eastAsia="cs-CZ"/>
        </w:rPr>
        <w:t>poslední</w:t>
      </w:r>
      <w:r w:rsidR="003F071D" w:rsidRPr="00FE7CE5">
        <w:rPr>
          <w:rFonts w:eastAsia="Times New Roman" w:cs="Times New Roman"/>
          <w:b/>
          <w:bCs/>
          <w:lang w:eastAsia="cs-CZ"/>
        </w:rPr>
        <w:t xml:space="preserve">ch letech však díky Kriketové Akademii ČR kriket získal popularitu </w:t>
      </w:r>
      <w:r w:rsidR="006A2228" w:rsidRPr="00FE7CE5">
        <w:rPr>
          <w:rFonts w:eastAsia="Times New Roman" w:cs="Times New Roman"/>
          <w:b/>
          <w:bCs/>
          <w:lang w:eastAsia="cs-CZ"/>
        </w:rPr>
        <w:t xml:space="preserve">u </w:t>
      </w:r>
      <w:r w:rsidR="003F071D" w:rsidRPr="00FE7CE5">
        <w:rPr>
          <w:rFonts w:eastAsia="Times New Roman" w:cs="Times New Roman"/>
          <w:b/>
          <w:bCs/>
          <w:lang w:eastAsia="cs-CZ"/>
        </w:rPr>
        <w:t>stovek žáků základních škol a tento sport tak čeká v budoucnu zářná budoucnost.</w:t>
      </w:r>
      <w:r w:rsidR="006A2228" w:rsidRPr="00FE7CE5">
        <w:rPr>
          <w:rFonts w:eastAsia="Times New Roman" w:cs="Times New Roman"/>
          <w:b/>
          <w:bCs/>
          <w:lang w:eastAsia="cs-CZ"/>
        </w:rPr>
        <w:t xml:space="preserve"> S </w:t>
      </w:r>
      <w:r w:rsidR="00167E21" w:rsidRPr="00FE7CE5">
        <w:rPr>
          <w:rFonts w:eastAsia="Times New Roman" w:cs="Times New Roman"/>
          <w:b/>
          <w:bCs/>
          <w:lang w:eastAsia="cs-CZ"/>
        </w:rPr>
        <w:t>rostoucí oblibou</w:t>
      </w:r>
      <w:r w:rsidR="006A2228" w:rsidRPr="00FE7CE5">
        <w:rPr>
          <w:rFonts w:eastAsia="Times New Roman" w:cs="Times New Roman"/>
          <w:b/>
          <w:bCs/>
          <w:lang w:eastAsia="cs-CZ"/>
        </w:rPr>
        <w:t xml:space="preserve"> kriket</w:t>
      </w:r>
      <w:r w:rsidR="00FE7CE5" w:rsidRPr="00FE7CE5">
        <w:rPr>
          <w:rFonts w:eastAsia="Times New Roman" w:cs="Times New Roman"/>
          <w:b/>
          <w:bCs/>
          <w:lang w:eastAsia="cs-CZ"/>
        </w:rPr>
        <w:t>u  u</w:t>
      </w:r>
      <w:r w:rsidR="00167E21" w:rsidRPr="00FE7CE5">
        <w:rPr>
          <w:rFonts w:eastAsia="Times New Roman" w:cs="Times New Roman"/>
          <w:b/>
          <w:bCs/>
          <w:lang w:eastAsia="cs-CZ"/>
        </w:rPr>
        <w:t xml:space="preserve"> dětí</w:t>
      </w:r>
      <w:r w:rsidR="00FE7CE5" w:rsidRPr="00FE7CE5">
        <w:rPr>
          <w:rFonts w:eastAsia="Times New Roman" w:cs="Times New Roman"/>
          <w:b/>
          <w:bCs/>
          <w:lang w:eastAsia="cs-CZ"/>
        </w:rPr>
        <w:t xml:space="preserve">, roste </w:t>
      </w:r>
      <w:r w:rsidR="00167E21" w:rsidRPr="00FE7CE5">
        <w:rPr>
          <w:rFonts w:eastAsia="Times New Roman" w:cs="Times New Roman"/>
          <w:b/>
          <w:bCs/>
          <w:lang w:eastAsia="cs-CZ"/>
        </w:rPr>
        <w:t xml:space="preserve">zájem </w:t>
      </w:r>
      <w:r w:rsidR="00FE7CE5" w:rsidRPr="00FE7CE5">
        <w:rPr>
          <w:rFonts w:eastAsia="Times New Roman" w:cs="Times New Roman"/>
          <w:b/>
          <w:bCs/>
          <w:lang w:eastAsia="cs-CZ"/>
        </w:rPr>
        <w:t xml:space="preserve">i </w:t>
      </w:r>
      <w:r w:rsidR="00167E21" w:rsidRPr="00FE7CE5">
        <w:rPr>
          <w:rFonts w:eastAsia="Times New Roman" w:cs="Times New Roman"/>
          <w:b/>
          <w:bCs/>
          <w:lang w:eastAsia="cs-CZ"/>
        </w:rPr>
        <w:t xml:space="preserve">o </w:t>
      </w:r>
      <w:r w:rsidR="00FE7CE5" w:rsidRPr="00FE7CE5">
        <w:rPr>
          <w:rFonts w:eastAsia="Times New Roman" w:cs="Times New Roman"/>
          <w:b/>
          <w:bCs/>
          <w:lang w:eastAsia="cs-CZ"/>
        </w:rPr>
        <w:t>soutěžní stránku tohoto</w:t>
      </w:r>
      <w:r w:rsidR="00167E21" w:rsidRPr="00FE7CE5">
        <w:rPr>
          <w:rFonts w:eastAsia="Times New Roman" w:cs="Times New Roman"/>
          <w:b/>
          <w:bCs/>
          <w:lang w:eastAsia="cs-CZ"/>
        </w:rPr>
        <w:t xml:space="preserve"> sportu.</w:t>
      </w:r>
      <w:r w:rsidR="00BF190F" w:rsidRPr="00FE7CE5">
        <w:rPr>
          <w:rFonts w:eastAsia="Times New Roman" w:cs="Times New Roman"/>
          <w:b/>
          <w:bCs/>
          <w:lang w:eastAsia="cs-CZ"/>
        </w:rPr>
        <w:t xml:space="preserve"> 9.2. se tak odehraje</w:t>
      </w:r>
      <w:r w:rsidR="00FE7CE5" w:rsidRPr="00FE7CE5">
        <w:rPr>
          <w:rFonts w:eastAsia="Times New Roman" w:cs="Times New Roman"/>
          <w:b/>
          <w:bCs/>
          <w:lang w:eastAsia="cs-CZ"/>
        </w:rPr>
        <w:t xml:space="preserve"> ve sportovní hale Třebešín již 2. ročník Turnaje o pohár K</w:t>
      </w:r>
      <w:r w:rsidR="00BF190F" w:rsidRPr="00FE7CE5">
        <w:rPr>
          <w:rFonts w:eastAsia="Times New Roman" w:cs="Times New Roman"/>
          <w:b/>
          <w:bCs/>
          <w:lang w:eastAsia="cs-CZ"/>
        </w:rPr>
        <w:t>riketové Akademie, který umožní dětem z Prahy a okolí si poměřit síly.</w:t>
      </w:r>
      <w:r w:rsidR="00167E21" w:rsidRPr="00FE7CE5">
        <w:rPr>
          <w:rFonts w:eastAsia="Times New Roman" w:cs="Times New Roman"/>
          <w:b/>
          <w:bCs/>
          <w:lang w:eastAsia="cs-CZ"/>
        </w:rPr>
        <w:t xml:space="preserve"> </w:t>
      </w:r>
      <w:r w:rsidR="00FE7CE5" w:rsidRPr="00FE7CE5">
        <w:rPr>
          <w:rFonts w:eastAsia="Times New Roman" w:cs="Times New Roman"/>
          <w:b/>
          <w:bCs/>
          <w:lang w:eastAsia="cs-CZ"/>
        </w:rPr>
        <w:t>Akce je spolufinancována městskou částí Praha 3 a</w:t>
      </w:r>
      <w:r w:rsidRPr="00FE7CE5">
        <w:rPr>
          <w:rFonts w:eastAsia="Times New Roman" w:cs="Times New Roman"/>
          <w:b/>
          <w:bCs/>
          <w:lang w:eastAsia="cs-CZ"/>
        </w:rPr>
        <w:t xml:space="preserve"> </w:t>
      </w:r>
      <w:r w:rsidR="00303D30">
        <w:rPr>
          <w:rFonts w:eastAsia="Times New Roman" w:cs="Times New Roman"/>
          <w:b/>
          <w:bCs/>
          <w:lang w:eastAsia="cs-CZ"/>
        </w:rPr>
        <w:t>podporována Českomoravským kriketovým svazem. P</w:t>
      </w:r>
      <w:r w:rsidR="00FE7CE5" w:rsidRPr="00FE7CE5">
        <w:rPr>
          <w:rFonts w:eastAsia="Times New Roman" w:cs="Times New Roman"/>
          <w:b/>
          <w:bCs/>
          <w:lang w:eastAsia="cs-CZ"/>
        </w:rPr>
        <w:t>ro diváky je v</w:t>
      </w:r>
      <w:r w:rsidR="00A938B2" w:rsidRPr="00FE7CE5">
        <w:rPr>
          <w:rFonts w:eastAsia="Times New Roman" w:cs="Times New Roman"/>
          <w:b/>
          <w:bCs/>
          <w:lang w:eastAsia="cs-CZ"/>
        </w:rPr>
        <w:t xml:space="preserve">stup </w:t>
      </w:r>
      <w:r w:rsidR="00800060" w:rsidRPr="00FE7CE5">
        <w:rPr>
          <w:rFonts w:eastAsia="Times New Roman" w:cs="Times New Roman"/>
          <w:b/>
          <w:bCs/>
          <w:lang w:eastAsia="cs-CZ"/>
        </w:rPr>
        <w:t xml:space="preserve">na akci </w:t>
      </w:r>
      <w:r w:rsidR="00A938B2" w:rsidRPr="00FE7CE5">
        <w:rPr>
          <w:rFonts w:eastAsia="Times New Roman" w:cs="Times New Roman"/>
          <w:b/>
          <w:bCs/>
          <w:lang w:eastAsia="cs-CZ"/>
        </w:rPr>
        <w:t>zdarma</w:t>
      </w:r>
      <w:r w:rsidR="00800060" w:rsidRPr="00FE7CE5">
        <w:rPr>
          <w:rFonts w:eastAsia="Times New Roman" w:cs="Times New Roman"/>
          <w:b/>
          <w:bCs/>
          <w:lang w:eastAsia="cs-CZ"/>
        </w:rPr>
        <w:t>.</w:t>
      </w:r>
      <w:r w:rsidR="00A938B2" w:rsidRPr="00FE7CE5">
        <w:rPr>
          <w:rFonts w:eastAsia="Times New Roman" w:cs="Times New Roman"/>
          <w:b/>
          <w:bCs/>
          <w:lang w:eastAsia="cs-CZ"/>
        </w:rPr>
        <w:t xml:space="preserve"> </w:t>
      </w:r>
    </w:p>
    <w:p w:rsidR="00C26318" w:rsidRPr="00D347BF" w:rsidRDefault="00C26318" w:rsidP="00FC180E">
      <w:pPr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</w:p>
    <w:p w:rsidR="00D347BF" w:rsidRDefault="00FE7CE5" w:rsidP="00A938B2">
      <w:pPr>
        <w:spacing w:after="0" w:line="240" w:lineRule="auto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Turnaj o pohár Kriketové Akademie ČR</w:t>
      </w:r>
    </w:p>
    <w:p w:rsidR="00FE7CE5" w:rsidRPr="00D347BF" w:rsidRDefault="00FE7CE5" w:rsidP="00A938B2">
      <w:pPr>
        <w:spacing w:after="0" w:line="240" w:lineRule="auto"/>
        <w:rPr>
          <w:rFonts w:eastAsia="Times New Roman" w:cs="Times New Roman"/>
          <w:color w:val="FF0000"/>
          <w:lang w:eastAsia="cs-CZ"/>
        </w:rPr>
      </w:pPr>
    </w:p>
    <w:p w:rsidR="00CE08CC" w:rsidRPr="00FE7CE5" w:rsidRDefault="00487DB4" w:rsidP="00FC180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Turnaje se letos zúčastní žáci z</w:t>
      </w:r>
      <w:r w:rsidR="00C868EE">
        <w:rPr>
          <w:rFonts w:eastAsia="Times New Roman" w:cs="Times New Roman"/>
          <w:lang w:eastAsia="cs-CZ"/>
        </w:rPr>
        <w:t> více než</w:t>
      </w:r>
      <w:r>
        <w:rPr>
          <w:rFonts w:eastAsia="Times New Roman" w:cs="Times New Roman"/>
          <w:lang w:eastAsia="cs-CZ"/>
        </w:rPr>
        <w:t xml:space="preserve"> </w:t>
      </w:r>
      <w:r w:rsidR="00C868EE">
        <w:rPr>
          <w:rFonts w:eastAsia="Times New Roman" w:cs="Times New Roman"/>
          <w:lang w:eastAsia="cs-CZ"/>
        </w:rPr>
        <w:t>20</w:t>
      </w:r>
      <w:r>
        <w:rPr>
          <w:rFonts w:eastAsia="Times New Roman" w:cs="Times New Roman"/>
          <w:lang w:eastAsia="cs-CZ"/>
        </w:rPr>
        <w:t xml:space="preserve"> základních škol v Praze a Roztokách. Hráči</w:t>
      </w:r>
      <w:r w:rsidR="00A82414">
        <w:rPr>
          <w:rFonts w:eastAsia="Times New Roman" w:cs="Times New Roman"/>
          <w:lang w:eastAsia="cs-CZ"/>
        </w:rPr>
        <w:t xml:space="preserve"> se během dne proti sobě utkají</w:t>
      </w:r>
      <w:r w:rsidR="0001006E">
        <w:rPr>
          <w:rFonts w:eastAsia="Times New Roman" w:cs="Times New Roman"/>
          <w:lang w:eastAsia="cs-CZ"/>
        </w:rPr>
        <w:t xml:space="preserve"> ve 2 formátech hry</w:t>
      </w:r>
      <w:r w:rsidR="0060215A">
        <w:rPr>
          <w:rFonts w:eastAsia="Times New Roman" w:cs="Times New Roman"/>
          <w:lang w:eastAsia="cs-CZ"/>
        </w:rPr>
        <w:t>, non-stop kriket</w:t>
      </w:r>
      <w:r w:rsidR="00A82414">
        <w:rPr>
          <w:rFonts w:eastAsia="Times New Roman" w:cs="Times New Roman"/>
          <w:lang w:eastAsia="cs-CZ"/>
        </w:rPr>
        <w:t>u</w:t>
      </w:r>
      <w:r w:rsidR="0060215A">
        <w:rPr>
          <w:rFonts w:eastAsia="Times New Roman" w:cs="Times New Roman"/>
          <w:lang w:eastAsia="cs-CZ"/>
        </w:rPr>
        <w:t xml:space="preserve"> a Street20</w:t>
      </w:r>
      <w:r w:rsidR="00A82414">
        <w:rPr>
          <w:rFonts w:eastAsia="Times New Roman" w:cs="Times New Roman"/>
          <w:lang w:eastAsia="cs-CZ"/>
        </w:rPr>
        <w:t>. Oba formáty jsou zjednodušenou verzí kriketu</w:t>
      </w:r>
      <w:r>
        <w:rPr>
          <w:rFonts w:eastAsia="Times New Roman" w:cs="Times New Roman"/>
          <w:lang w:eastAsia="cs-CZ"/>
        </w:rPr>
        <w:t xml:space="preserve"> a děti se díky nim naučí nejdůležitější dovednosti a základní kriketová pravidla. </w:t>
      </w:r>
    </w:p>
    <w:p w:rsidR="00C7737C" w:rsidRPr="00FE7CE5" w:rsidRDefault="00C7737C" w:rsidP="00FC180E">
      <w:pPr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</w:p>
    <w:p w:rsidR="00C7737C" w:rsidRPr="00303D30" w:rsidRDefault="00FC34C7" w:rsidP="00FC180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303D30">
        <w:rPr>
          <w:rFonts w:eastAsia="Times New Roman" w:cs="Times New Roman"/>
          <w:lang w:eastAsia="cs-CZ"/>
        </w:rPr>
        <w:t>„</w:t>
      </w:r>
      <w:r w:rsidR="00DB0485" w:rsidRPr="00303D30">
        <w:rPr>
          <w:rFonts w:eastAsia="Times New Roman" w:cs="Times New Roman"/>
          <w:lang w:eastAsia="cs-CZ"/>
        </w:rPr>
        <w:t xml:space="preserve">Kriket </w:t>
      </w:r>
      <w:r w:rsidR="00E864A2" w:rsidRPr="00303D30">
        <w:rPr>
          <w:rFonts w:eastAsia="Times New Roman" w:cs="Times New Roman"/>
          <w:lang w:eastAsia="cs-CZ"/>
        </w:rPr>
        <w:t xml:space="preserve">se </w:t>
      </w:r>
      <w:r w:rsidR="00DB0485" w:rsidRPr="00303D30">
        <w:rPr>
          <w:rFonts w:eastAsia="Times New Roman" w:cs="Times New Roman"/>
          <w:lang w:eastAsia="cs-CZ"/>
        </w:rPr>
        <w:t xml:space="preserve">stává velmi oblíbenou volnočasovou aktivitou dětí, která je učí nejen zdravému životnímu stylu, ale i </w:t>
      </w:r>
      <w:r w:rsidR="00E864A2" w:rsidRPr="00303D30">
        <w:rPr>
          <w:rFonts w:eastAsia="Times New Roman" w:cs="Times New Roman"/>
          <w:lang w:eastAsia="cs-CZ"/>
        </w:rPr>
        <w:t>strategické</w:t>
      </w:r>
      <w:r w:rsidR="00C868EE" w:rsidRPr="00303D30">
        <w:rPr>
          <w:rFonts w:eastAsia="Times New Roman" w:cs="Times New Roman"/>
          <w:lang w:eastAsia="cs-CZ"/>
        </w:rPr>
        <w:t>mu myšlení a</w:t>
      </w:r>
      <w:r w:rsidR="00E864A2" w:rsidRPr="00303D30">
        <w:rPr>
          <w:rFonts w:eastAsia="Times New Roman" w:cs="Times New Roman"/>
          <w:lang w:eastAsia="cs-CZ"/>
        </w:rPr>
        <w:t xml:space="preserve"> komunikaci</w:t>
      </w:r>
      <w:r w:rsidR="00C868EE" w:rsidRPr="00303D30">
        <w:rPr>
          <w:rFonts w:eastAsia="Times New Roman" w:cs="Times New Roman"/>
          <w:lang w:eastAsia="cs-CZ"/>
        </w:rPr>
        <w:t>. Během turnaje děti rovněž získávají</w:t>
      </w:r>
      <w:r w:rsidR="00E864A2" w:rsidRPr="00303D30">
        <w:rPr>
          <w:rFonts w:eastAsia="Times New Roman" w:cs="Times New Roman"/>
          <w:lang w:eastAsia="cs-CZ"/>
        </w:rPr>
        <w:t xml:space="preserve"> zkušenosti v soutěžním prostředí</w:t>
      </w:r>
      <w:r w:rsidR="00C868EE" w:rsidRPr="00303D30">
        <w:rPr>
          <w:rFonts w:eastAsia="Times New Roman" w:cs="Times New Roman"/>
          <w:lang w:eastAsia="cs-CZ"/>
        </w:rPr>
        <w:t xml:space="preserve">, učí </w:t>
      </w:r>
      <w:r w:rsidR="000D7CB1" w:rsidRPr="00303D30">
        <w:rPr>
          <w:rFonts w:eastAsia="Times New Roman" w:cs="Times New Roman"/>
          <w:lang w:eastAsia="cs-CZ"/>
        </w:rPr>
        <w:t xml:space="preserve">se </w:t>
      </w:r>
      <w:r w:rsidR="00E864A2" w:rsidRPr="00303D30">
        <w:rPr>
          <w:rFonts w:eastAsia="Times New Roman" w:cs="Times New Roman"/>
          <w:lang w:eastAsia="cs-CZ"/>
        </w:rPr>
        <w:t>vyhrávat</w:t>
      </w:r>
      <w:r w:rsidR="000D7CB1" w:rsidRPr="00303D30">
        <w:rPr>
          <w:rFonts w:eastAsia="Times New Roman" w:cs="Times New Roman"/>
          <w:lang w:eastAsia="cs-CZ"/>
        </w:rPr>
        <w:t>, ale i prohrávat</w:t>
      </w:r>
      <w:r w:rsidR="00E864A2" w:rsidRPr="00303D30">
        <w:rPr>
          <w:rFonts w:eastAsia="Times New Roman" w:cs="Times New Roman"/>
          <w:lang w:eastAsia="cs-CZ"/>
        </w:rPr>
        <w:t xml:space="preserve"> a respektovat soupeře</w:t>
      </w:r>
      <w:r w:rsidR="002244A8">
        <w:rPr>
          <w:rFonts w:eastAsia="Times New Roman" w:cs="Times New Roman"/>
          <w:lang w:eastAsia="cs-CZ"/>
        </w:rPr>
        <w:t>,</w:t>
      </w:r>
      <w:r w:rsidRPr="00303D30">
        <w:rPr>
          <w:rFonts w:eastAsia="Times New Roman" w:cs="Times New Roman"/>
          <w:lang w:eastAsia="cs-CZ"/>
        </w:rPr>
        <w:t xml:space="preserve">“ říká </w:t>
      </w:r>
      <w:proofErr w:type="spellStart"/>
      <w:r w:rsidRPr="00303D30">
        <w:rPr>
          <w:rFonts w:eastAsia="Times New Roman" w:cs="Times New Roman"/>
          <w:lang w:eastAsia="cs-CZ"/>
        </w:rPr>
        <w:t>Chris</w:t>
      </w:r>
      <w:proofErr w:type="spellEnd"/>
      <w:r w:rsidRPr="00303D30">
        <w:rPr>
          <w:rFonts w:eastAsia="Times New Roman" w:cs="Times New Roman"/>
          <w:lang w:eastAsia="cs-CZ"/>
        </w:rPr>
        <w:t xml:space="preserve"> </w:t>
      </w:r>
      <w:proofErr w:type="spellStart"/>
      <w:r w:rsidRPr="00303D30">
        <w:rPr>
          <w:rFonts w:eastAsia="Times New Roman" w:cs="Times New Roman"/>
          <w:lang w:eastAsia="cs-CZ"/>
        </w:rPr>
        <w:t>Pearce</w:t>
      </w:r>
      <w:proofErr w:type="spellEnd"/>
      <w:r w:rsidR="00CE08CC" w:rsidRPr="00303D30">
        <w:rPr>
          <w:rFonts w:eastAsia="Times New Roman" w:cs="Times New Roman"/>
          <w:lang w:eastAsia="cs-CZ"/>
        </w:rPr>
        <w:t>, hlavní</w:t>
      </w:r>
      <w:r w:rsidR="00C868EE" w:rsidRPr="00303D30">
        <w:rPr>
          <w:rFonts w:eastAsia="Times New Roman" w:cs="Times New Roman"/>
          <w:lang w:eastAsia="cs-CZ"/>
        </w:rPr>
        <w:t xml:space="preserve"> trenér Kriketové Akademie ČR a zároveň dodává: „Vloni měl turnaj takový úspěch mezi dětmi, že jsme letos museli zdvojnásobit kapacitu registrací pro hráče. Nejpříjemnějším překvapením pro mě je, že </w:t>
      </w:r>
      <w:r w:rsidR="00303D30" w:rsidRPr="00303D30">
        <w:rPr>
          <w:rFonts w:eastAsia="Times New Roman" w:cs="Times New Roman"/>
          <w:lang w:eastAsia="cs-CZ"/>
        </w:rPr>
        <w:t>polovina dětí bude soupeřit ve formátu Street20, což je pokročilejší, více strategická verze blížící se tradičnímu formátu kriketu</w:t>
      </w:r>
      <w:r w:rsidR="00C868EE" w:rsidRPr="00303D30">
        <w:rPr>
          <w:rFonts w:eastAsia="Times New Roman" w:cs="Times New Roman"/>
          <w:lang w:eastAsia="cs-CZ"/>
        </w:rPr>
        <w:t>“.</w:t>
      </w:r>
    </w:p>
    <w:p w:rsidR="00E864A2" w:rsidRPr="00303D30" w:rsidRDefault="00E864A2" w:rsidP="00FC180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E864A2" w:rsidRPr="00303D30" w:rsidRDefault="00E864A2" w:rsidP="00FC180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303D30">
        <w:rPr>
          <w:rFonts w:eastAsia="Times New Roman" w:cs="Times New Roman"/>
          <w:lang w:eastAsia="cs-CZ"/>
        </w:rPr>
        <w:t xml:space="preserve">Zimní turnaj je </w:t>
      </w:r>
      <w:r w:rsidR="000D7CB1" w:rsidRPr="00303D30">
        <w:rPr>
          <w:rFonts w:eastAsia="Times New Roman" w:cs="Times New Roman"/>
          <w:lang w:eastAsia="cs-CZ"/>
        </w:rPr>
        <w:t xml:space="preserve">součástí každoročních soutěžních akcí </w:t>
      </w:r>
      <w:r w:rsidR="0010470A" w:rsidRPr="00303D30">
        <w:rPr>
          <w:rFonts w:eastAsia="Times New Roman" w:cs="Times New Roman"/>
          <w:lang w:eastAsia="cs-CZ"/>
        </w:rPr>
        <w:t xml:space="preserve">připravených pro děti, </w:t>
      </w:r>
      <w:r w:rsidR="000D7CB1" w:rsidRPr="00303D30">
        <w:rPr>
          <w:rFonts w:eastAsia="Times New Roman" w:cs="Times New Roman"/>
          <w:lang w:eastAsia="cs-CZ"/>
        </w:rPr>
        <w:t>společně s festivalem Rodinný den s kriketem a zápasy pro vybrané hráče v rámci národního týmu.</w:t>
      </w:r>
    </w:p>
    <w:p w:rsidR="00544FF4" w:rsidRPr="00CE08CC" w:rsidRDefault="00544FF4" w:rsidP="00FC180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FC180E" w:rsidRPr="00704C11" w:rsidRDefault="00FC180E" w:rsidP="00FC180E">
      <w:pPr>
        <w:spacing w:after="0"/>
        <w:jc w:val="both"/>
        <w:rPr>
          <w:u w:val="single"/>
        </w:rPr>
      </w:pPr>
      <w:r w:rsidRPr="00704C11">
        <w:rPr>
          <w:u w:val="single"/>
        </w:rPr>
        <w:t>Kontakt pro média:</w:t>
      </w:r>
    </w:p>
    <w:p w:rsidR="00FC180E" w:rsidRPr="00704C11" w:rsidRDefault="00FC180E" w:rsidP="00FC180E">
      <w:pPr>
        <w:spacing w:after="0" w:line="240" w:lineRule="auto"/>
        <w:jc w:val="both"/>
      </w:pPr>
      <w:r w:rsidRPr="00704C11">
        <w:t>Kriketová akademie ČR</w:t>
      </w:r>
      <w:r w:rsidR="00FE7CE5">
        <w:t xml:space="preserve">, </w:t>
      </w:r>
      <w:proofErr w:type="spellStart"/>
      <w:r w:rsidR="00FE7CE5">
        <w:t>z.s</w:t>
      </w:r>
      <w:proofErr w:type="spellEnd"/>
      <w:r w:rsidR="00FE7CE5">
        <w:t>.</w:t>
      </w:r>
    </w:p>
    <w:p w:rsidR="00C72889" w:rsidRPr="00704C11" w:rsidRDefault="00FE7CE5" w:rsidP="00FC180E">
      <w:pPr>
        <w:spacing w:after="0" w:line="240" w:lineRule="auto"/>
        <w:jc w:val="both"/>
      </w:pPr>
      <w:r>
        <w:t xml:space="preserve">Renata </w:t>
      </w:r>
      <w:proofErr w:type="spellStart"/>
      <w:r>
        <w:t>Pearce</w:t>
      </w:r>
      <w:bookmarkStart w:id="0" w:name="_GoBack"/>
      <w:bookmarkEnd w:id="0"/>
      <w:proofErr w:type="spellEnd"/>
    </w:p>
    <w:p w:rsidR="00C72889" w:rsidRPr="00704C11" w:rsidRDefault="00C72889" w:rsidP="00FC180E">
      <w:pPr>
        <w:spacing w:after="0" w:line="240" w:lineRule="auto"/>
        <w:jc w:val="both"/>
      </w:pPr>
      <w:r w:rsidRPr="00704C11">
        <w:t>GSM: +420 737 918 129</w:t>
      </w:r>
    </w:p>
    <w:p w:rsidR="00FC180E" w:rsidRDefault="00FC180E" w:rsidP="00FC180E">
      <w:pPr>
        <w:spacing w:after="0" w:line="240" w:lineRule="auto"/>
        <w:jc w:val="both"/>
      </w:pPr>
      <w:r w:rsidRPr="00704C11">
        <w:t xml:space="preserve">email: </w:t>
      </w:r>
      <w:hyperlink r:id="rId6" w:history="1">
        <w:r w:rsidR="0001006E" w:rsidRPr="00323BD4">
          <w:rPr>
            <w:rStyle w:val="Hyperlink"/>
          </w:rPr>
          <w:t>renata@kriketovaakademie.com</w:t>
        </w:r>
      </w:hyperlink>
      <w:r w:rsidR="0001006E">
        <w:t>, www.kriketovaakademie.com</w:t>
      </w:r>
    </w:p>
    <w:p w:rsidR="0001006E" w:rsidRDefault="0001006E" w:rsidP="0001006E">
      <w:pPr>
        <w:spacing w:after="0" w:line="240" w:lineRule="auto"/>
      </w:pPr>
      <w:r>
        <w:t>video z minulé akce:</w:t>
      </w:r>
      <w:r w:rsidR="007A68AE">
        <w:t xml:space="preserve"> </w:t>
      </w:r>
      <w:hyperlink r:id="rId7" w:history="1">
        <w:r w:rsidR="007A68AE" w:rsidRPr="00323BD4">
          <w:rPr>
            <w:rStyle w:val="Hyperlink"/>
          </w:rPr>
          <w:t>https://youtu.be/Sx7c_Qhix1s</w:t>
        </w:r>
      </w:hyperlink>
    </w:p>
    <w:p w:rsidR="00002C69" w:rsidRPr="00FE7CE5" w:rsidRDefault="00301CA3" w:rsidP="0001006E">
      <w:pPr>
        <w:spacing w:after="0"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82ADC4D" wp14:editId="3F523C7B">
            <wp:simplePos x="0" y="0"/>
            <wp:positionH relativeFrom="column">
              <wp:posOffset>3336925</wp:posOffset>
            </wp:positionH>
            <wp:positionV relativeFrom="paragraph">
              <wp:posOffset>1325245</wp:posOffset>
            </wp:positionV>
            <wp:extent cx="3329305" cy="2219325"/>
            <wp:effectExtent l="0" t="0" r="4445" b="9525"/>
            <wp:wrapSquare wrapText="bothSides"/>
            <wp:docPr id="24" name="Picture 4" descr="C:\Users\renat\AppData\Local\Microsoft\Windows\INetCache\Content.Word\53389182_2118543994891839_57802764356084039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t\AppData\Local\Microsoft\Windows\INetCache\Content.Word\53389182_2118543994891839_5780276435608403968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0E7119A" wp14:editId="4B9B0F65">
            <wp:simplePos x="0" y="0"/>
            <wp:positionH relativeFrom="column">
              <wp:posOffset>-4445</wp:posOffset>
            </wp:positionH>
            <wp:positionV relativeFrom="paragraph">
              <wp:posOffset>1325245</wp:posOffset>
            </wp:positionV>
            <wp:extent cx="3326130" cy="2219960"/>
            <wp:effectExtent l="0" t="0" r="7620" b="8890"/>
            <wp:wrapSquare wrapText="bothSides"/>
            <wp:docPr id="23" name="Picture 3" descr="C:\Users\renat\AppData\Local\Microsoft\Windows\INetCache\Content.Word\PR_ph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\AppData\Local\Microsoft\Windows\INetCache\Content.Word\PR_photo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8AE">
        <w:t xml:space="preserve">více fotek na: </w:t>
      </w:r>
      <w:hyperlink r:id="rId10" w:history="1">
        <w:r w:rsidR="007A68AE">
          <w:rPr>
            <w:rStyle w:val="Hyperlink"/>
          </w:rPr>
          <w:t>https://www.facebook.com/pg/KriketovaAkademie/photos/?tab=albums</w:t>
        </w:r>
      </w:hyperlink>
      <w:r w:rsidR="00FE7CE5">
        <w:tab/>
      </w:r>
    </w:p>
    <w:sectPr w:rsidR="00002C69" w:rsidRPr="00FE7CE5" w:rsidSect="00FE7CE5">
      <w:headerReference w:type="default" r:id="rId11"/>
      <w:footerReference w:type="default" r:id="rId12"/>
      <w:type w:val="continuous"/>
      <w:pgSz w:w="11907" w:h="16839" w:code="9"/>
      <w:pgMar w:top="1493" w:right="902" w:bottom="0" w:left="902" w:header="709" w:footer="3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B2" w:rsidRDefault="00CA55B2" w:rsidP="00FC180E">
      <w:pPr>
        <w:spacing w:after="0" w:line="240" w:lineRule="auto"/>
      </w:pPr>
      <w:r>
        <w:separator/>
      </w:r>
    </w:p>
  </w:endnote>
  <w:endnote w:type="continuationSeparator" w:id="0">
    <w:p w:rsidR="00CA55B2" w:rsidRDefault="00CA55B2" w:rsidP="00FC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80E" w:rsidRPr="00ED5222" w:rsidRDefault="00FE7CE5" w:rsidP="000100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Kriketová Akademie ČR, </w:t>
    </w:r>
    <w:proofErr w:type="spellStart"/>
    <w:r>
      <w:rPr>
        <w:sz w:val="20"/>
        <w:szCs w:val="20"/>
      </w:rPr>
      <w:t>z.s</w:t>
    </w:r>
    <w:proofErr w:type="spellEnd"/>
    <w:r>
      <w:rPr>
        <w:sz w:val="20"/>
        <w:szCs w:val="20"/>
      </w:rPr>
      <w:t xml:space="preserve">. </w:t>
    </w:r>
    <w:r w:rsidR="00F91AFC">
      <w:rPr>
        <w:sz w:val="20"/>
        <w:szCs w:val="20"/>
      </w:rPr>
      <w:t xml:space="preserve">│ </w:t>
    </w:r>
    <w:r>
      <w:t>Viklefova 1723/3, 130 00 Praha 3</w:t>
    </w:r>
    <w:r w:rsidR="00F91AFC">
      <w:t xml:space="preserve"> </w:t>
    </w:r>
    <w:r>
      <w:rPr>
        <w:sz w:val="20"/>
        <w:szCs w:val="20"/>
      </w:rPr>
      <w:t>│www.kriketovaakademie.com</w:t>
    </w:r>
  </w:p>
  <w:p w:rsidR="00FC180E" w:rsidRDefault="00FC180E">
    <w:pPr>
      <w:pStyle w:val="Footer"/>
    </w:pPr>
  </w:p>
  <w:p w:rsidR="00FC180E" w:rsidRDefault="00FC1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B2" w:rsidRDefault="00CA55B2" w:rsidP="00FC180E">
      <w:pPr>
        <w:spacing w:after="0" w:line="240" w:lineRule="auto"/>
      </w:pPr>
      <w:r>
        <w:separator/>
      </w:r>
    </w:p>
  </w:footnote>
  <w:footnote w:type="continuationSeparator" w:id="0">
    <w:p w:rsidR="00CA55B2" w:rsidRDefault="00CA55B2" w:rsidP="00FC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80E" w:rsidRPr="00182EEA" w:rsidRDefault="00167E21">
    <w:pPr>
      <w:pStyle w:val="Header"/>
      <w:rPr>
        <w:b/>
        <w:sz w:val="56"/>
        <w:szCs w:val="56"/>
      </w:rPr>
    </w:pPr>
    <w:r w:rsidRPr="00167E21">
      <w:rPr>
        <w:noProof/>
        <w:lang w:eastAsia="cs-CZ"/>
      </w:rPr>
      <w:drawing>
        <wp:anchor distT="0" distB="0" distL="114300" distR="114300" simplePos="0" relativeHeight="251694592" behindDoc="0" locked="0" layoutInCell="1" allowOverlap="1" wp14:anchorId="465675B8" wp14:editId="7DEEF8B2">
          <wp:simplePos x="0" y="0"/>
          <wp:positionH relativeFrom="column">
            <wp:posOffset>486410</wp:posOffset>
          </wp:positionH>
          <wp:positionV relativeFrom="paragraph">
            <wp:posOffset>-335915</wp:posOffset>
          </wp:positionV>
          <wp:extent cx="1375410" cy="685800"/>
          <wp:effectExtent l="0" t="0" r="0" b="0"/>
          <wp:wrapSquare wrapText="bothSides"/>
          <wp:docPr id="19" name="Picture 19" descr="P:\MARKETING\LOGO\Partner Logos\MSMT_logo s textem_cz\1_Logotyp_color_cz\2_Bitmapy\MSMT_logotyp_text_CMYK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:\MARKETING\LOGO\Partner Logos\MSMT_logo s textem_cz\1_Logotyp_color_cz\2_Bitmapy\MSMT_logotyp_text_CMYK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CA3">
      <w:rPr>
        <w:noProof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2563495</wp:posOffset>
          </wp:positionH>
          <wp:positionV relativeFrom="paragraph">
            <wp:posOffset>-350520</wp:posOffset>
          </wp:positionV>
          <wp:extent cx="762000" cy="768985"/>
          <wp:effectExtent l="0" t="0" r="0" b="0"/>
          <wp:wrapSquare wrapText="bothSides"/>
          <wp:docPr id="22" name="Picture 1" descr="C:\Users\renat\AppData\Local\Microsoft\Windows\INetCache\Content.Word\Praha_3_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\AppData\Local\Microsoft\Windows\INetCache\Content.Word\Praha_3_squa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EEA">
      <w:rPr>
        <w:b/>
        <w:noProof/>
        <w:sz w:val="56"/>
        <w:szCs w:val="56"/>
        <w:lang w:eastAsia="cs-CZ"/>
      </w:rPr>
      <w:drawing>
        <wp:anchor distT="0" distB="0" distL="114300" distR="114300" simplePos="0" relativeHeight="251650560" behindDoc="0" locked="0" layoutInCell="1" allowOverlap="1" wp14:anchorId="72E3C298" wp14:editId="26AD3788">
          <wp:simplePos x="0" y="0"/>
          <wp:positionH relativeFrom="column">
            <wp:posOffset>3844925</wp:posOffset>
          </wp:positionH>
          <wp:positionV relativeFrom="paragraph">
            <wp:posOffset>-351155</wp:posOffset>
          </wp:positionV>
          <wp:extent cx="488950" cy="716915"/>
          <wp:effectExtent l="0" t="0" r="6350" b="6985"/>
          <wp:wrapSquare wrapText="bothSides"/>
          <wp:docPr id="20" name="Picture 20" descr="C:\Renata\Chris\Ka-ČR\Logo\logo in 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Renata\Chris\Ka-ČR\Logo\logo in 6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EEA">
      <w:rPr>
        <w:rFonts w:eastAsia="Times New Roman" w:cs="Times New Roman"/>
        <w:b/>
        <w:bCs/>
        <w:noProof/>
        <w:sz w:val="56"/>
        <w:szCs w:val="56"/>
        <w:lang w:eastAsia="cs-CZ"/>
      </w:rPr>
      <w:drawing>
        <wp:anchor distT="0" distB="0" distL="114300" distR="114300" simplePos="0" relativeHeight="251678208" behindDoc="0" locked="0" layoutInCell="1" allowOverlap="1" wp14:anchorId="5E382F0D" wp14:editId="2C71ECFA">
          <wp:simplePos x="0" y="0"/>
          <wp:positionH relativeFrom="column">
            <wp:posOffset>4881245</wp:posOffset>
          </wp:positionH>
          <wp:positionV relativeFrom="paragraph">
            <wp:posOffset>-343535</wp:posOffset>
          </wp:positionV>
          <wp:extent cx="680085" cy="748030"/>
          <wp:effectExtent l="0" t="0" r="5715" b="0"/>
          <wp:wrapSquare wrapText="bothSides"/>
          <wp:docPr id="21" name="Picture 21" descr="C:\Renata\Chris\Ka-ČR\Logo\partneři\CMK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Renata\Chris\Ka-ČR\Logo\partneři\CMKS_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73C" w:rsidRPr="00182EEA">
      <w:rPr>
        <w:rFonts w:eastAsia="Times New Roman" w:cs="Times New Roman"/>
        <w:b/>
        <w:bCs/>
        <w:noProof/>
        <w:sz w:val="56"/>
        <w:szCs w:val="56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845208" wp14:editId="4A4BAFEF">
              <wp:simplePos x="0" y="0"/>
              <wp:positionH relativeFrom="column">
                <wp:posOffset>-593725</wp:posOffset>
              </wp:positionH>
              <wp:positionV relativeFrom="paragraph">
                <wp:posOffset>-481965</wp:posOffset>
              </wp:positionV>
              <wp:extent cx="7591425" cy="977265"/>
              <wp:effectExtent l="0" t="0" r="9525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97726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67E21" w:rsidRDefault="00167E21" w:rsidP="00167E2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845208" id="Rectangle 18" o:spid="_x0000_s1026" style="position:absolute;margin-left:-46.75pt;margin-top:-37.95pt;width:597.75pt;height:7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" fillcolor="#8db3e2 [1311]" stroked="f" strokeweight="2pt">
              <v:textbox>
                <w:txbxContent>
                  <w:p w:rsidR="00167E21" w:rsidRDefault="00167E21" w:rsidP="00167E2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D1"/>
    <w:rsid w:val="00002C69"/>
    <w:rsid w:val="0001006E"/>
    <w:rsid w:val="00035B95"/>
    <w:rsid w:val="0007360E"/>
    <w:rsid w:val="000816D0"/>
    <w:rsid w:val="0009466B"/>
    <w:rsid w:val="000A162D"/>
    <w:rsid w:val="000D7CB1"/>
    <w:rsid w:val="00100837"/>
    <w:rsid w:val="0010470A"/>
    <w:rsid w:val="00167E21"/>
    <w:rsid w:val="00177CF9"/>
    <w:rsid w:val="00182EEA"/>
    <w:rsid w:val="001D00FD"/>
    <w:rsid w:val="001E40D1"/>
    <w:rsid w:val="002038DA"/>
    <w:rsid w:val="002244A8"/>
    <w:rsid w:val="002600BB"/>
    <w:rsid w:val="0027763B"/>
    <w:rsid w:val="002A2EE1"/>
    <w:rsid w:val="00301CA3"/>
    <w:rsid w:val="00303D30"/>
    <w:rsid w:val="00337DF3"/>
    <w:rsid w:val="00351ECB"/>
    <w:rsid w:val="00362B64"/>
    <w:rsid w:val="00384077"/>
    <w:rsid w:val="003F071D"/>
    <w:rsid w:val="00447E24"/>
    <w:rsid w:val="00487DB4"/>
    <w:rsid w:val="004A01ED"/>
    <w:rsid w:val="004B0616"/>
    <w:rsid w:val="004B3ED7"/>
    <w:rsid w:val="004C3413"/>
    <w:rsid w:val="005131F6"/>
    <w:rsid w:val="00544FF4"/>
    <w:rsid w:val="00577C29"/>
    <w:rsid w:val="00590668"/>
    <w:rsid w:val="005A6DA2"/>
    <w:rsid w:val="0060215A"/>
    <w:rsid w:val="00656DAC"/>
    <w:rsid w:val="00661328"/>
    <w:rsid w:val="006A2228"/>
    <w:rsid w:val="006D4D67"/>
    <w:rsid w:val="00704C11"/>
    <w:rsid w:val="00717FBF"/>
    <w:rsid w:val="00726025"/>
    <w:rsid w:val="0075711B"/>
    <w:rsid w:val="007A68AE"/>
    <w:rsid w:val="00800060"/>
    <w:rsid w:val="008359DC"/>
    <w:rsid w:val="008A1CFF"/>
    <w:rsid w:val="0097192B"/>
    <w:rsid w:val="009F3182"/>
    <w:rsid w:val="00A25C12"/>
    <w:rsid w:val="00A5625C"/>
    <w:rsid w:val="00A82414"/>
    <w:rsid w:val="00A91366"/>
    <w:rsid w:val="00A938B2"/>
    <w:rsid w:val="00AF0BD2"/>
    <w:rsid w:val="00B149C5"/>
    <w:rsid w:val="00B30670"/>
    <w:rsid w:val="00B81CCD"/>
    <w:rsid w:val="00BF190F"/>
    <w:rsid w:val="00C26318"/>
    <w:rsid w:val="00C72889"/>
    <w:rsid w:val="00C7737C"/>
    <w:rsid w:val="00C868EE"/>
    <w:rsid w:val="00C91C19"/>
    <w:rsid w:val="00CA55B2"/>
    <w:rsid w:val="00CE08CC"/>
    <w:rsid w:val="00D250F8"/>
    <w:rsid w:val="00D347BF"/>
    <w:rsid w:val="00D50C0F"/>
    <w:rsid w:val="00D60861"/>
    <w:rsid w:val="00D6709E"/>
    <w:rsid w:val="00D7161F"/>
    <w:rsid w:val="00DB0485"/>
    <w:rsid w:val="00DC3F75"/>
    <w:rsid w:val="00DF573C"/>
    <w:rsid w:val="00E864A2"/>
    <w:rsid w:val="00EF40BF"/>
    <w:rsid w:val="00F91AFC"/>
    <w:rsid w:val="00F943A8"/>
    <w:rsid w:val="00FB072A"/>
    <w:rsid w:val="00FB226B"/>
    <w:rsid w:val="00FB3F52"/>
    <w:rsid w:val="00FC180E"/>
    <w:rsid w:val="00FC34C7"/>
    <w:rsid w:val="00FE3D29"/>
    <w:rsid w:val="00FE7CE5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CABC6"/>
  <w15:docId w15:val="{95988795-B49E-4599-86DC-176A426F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FC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80E"/>
  </w:style>
  <w:style w:type="paragraph" w:styleId="Footer">
    <w:name w:val="footer"/>
    <w:basedOn w:val="Normal"/>
    <w:link w:val="FooterChar"/>
    <w:uiPriority w:val="99"/>
    <w:unhideWhenUsed/>
    <w:rsid w:val="00FC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80E"/>
  </w:style>
  <w:style w:type="paragraph" w:styleId="BalloonText">
    <w:name w:val="Balloon Text"/>
    <w:basedOn w:val="Normal"/>
    <w:link w:val="BalloonTextChar"/>
    <w:uiPriority w:val="99"/>
    <w:semiHidden/>
    <w:unhideWhenUsed/>
    <w:rsid w:val="00FC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80E"/>
    <w:rPr>
      <w:color w:val="0000FF"/>
      <w:u w:val="single"/>
    </w:rPr>
  </w:style>
  <w:style w:type="character" w:customStyle="1" w:styleId="5yl5">
    <w:name w:val="_5yl5"/>
    <w:basedOn w:val="DefaultParagraphFont"/>
    <w:rsid w:val="00447E24"/>
  </w:style>
  <w:style w:type="character" w:styleId="FollowedHyperlink">
    <w:name w:val="FollowedHyperlink"/>
    <w:basedOn w:val="DefaultParagraphFont"/>
    <w:uiPriority w:val="99"/>
    <w:semiHidden/>
    <w:unhideWhenUsed/>
    <w:rsid w:val="00002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Sx7c_Qhix1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a@kriketovaakademi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pg/KriketovaAkademie/photos/?tab=album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Markova</dc:creator>
  <cp:lastModifiedBy>Renata Markova</cp:lastModifiedBy>
  <cp:revision>2</cp:revision>
  <cp:lastPrinted>2018-05-16T14:55:00Z</cp:lastPrinted>
  <dcterms:created xsi:type="dcterms:W3CDTF">2020-01-16T12:55:00Z</dcterms:created>
  <dcterms:modified xsi:type="dcterms:W3CDTF">2020-01-16T12:55:00Z</dcterms:modified>
</cp:coreProperties>
</file>